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FF5F28">
        <w:rPr>
          <w:rFonts w:ascii="Arial" w:hAnsi="Arial" w:cs="Arial"/>
          <w:sz w:val="20"/>
          <w:szCs w:val="20"/>
        </w:rPr>
        <w:t>Warszawa, dnia 31 października 2016 roku</w:t>
      </w: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Magdalena Kaliszuk</w:t>
      </w: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Warszawa</w:t>
      </w: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Andrzej Nagórko</w:t>
      </w: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Otwock</w:t>
      </w: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 xml:space="preserve">Szanowna Pani Dagmara </w:t>
      </w:r>
      <w:proofErr w:type="spellStart"/>
      <w:r w:rsidRPr="00FF5F28">
        <w:rPr>
          <w:rFonts w:ascii="Arial" w:hAnsi="Arial" w:cs="Arial"/>
          <w:sz w:val="20"/>
          <w:szCs w:val="20"/>
        </w:rPr>
        <w:t>Korbasińska</w:t>
      </w:r>
      <w:proofErr w:type="spellEnd"/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Dyrektor Departamentu Matki i Dziecka</w:t>
      </w: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w Ministerstwie Zdrowia</w:t>
      </w: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ul. Miodowa 15, 00-952 Warszawa</w:t>
      </w: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kancelaria@mz.gov.pl</w:t>
      </w:r>
    </w:p>
    <w:p w:rsidR="00C51C3C" w:rsidRPr="00FF5F28" w:rsidRDefault="00C51C3C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Szanowna Pani Dyrektor,</w:t>
      </w:r>
    </w:p>
    <w:p w:rsidR="00C51C3C" w:rsidRPr="00FF5F28" w:rsidRDefault="00C51C3C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W związku z otrzymaną w dniu 27 paździe</w:t>
      </w:r>
      <w:r w:rsidR="0058032E" w:rsidRPr="00FF5F28">
        <w:rPr>
          <w:rFonts w:ascii="Arial" w:hAnsi="Arial" w:cs="Arial"/>
          <w:sz w:val="20"/>
          <w:szCs w:val="20"/>
        </w:rPr>
        <w:t>rnika 2016 roku korespondencją -</w:t>
      </w:r>
      <w:r w:rsidRPr="00FF5F28">
        <w:rPr>
          <w:rFonts w:ascii="Arial" w:hAnsi="Arial" w:cs="Arial"/>
          <w:sz w:val="20"/>
          <w:szCs w:val="20"/>
        </w:rPr>
        <w:t xml:space="preserve"> pismo znak: MDL.073.14.2016 z dnia 21 października 2016 roku w sprawie informacji o istniejących na świecie etycznych szczepionkach, w pierwszej kolejności bardzo uprzejmie dziękujemy Ministerstwu Zdrowia za podjęte zdecydowane kroki w celu zagwarantowania rodzicom możliwości szczepienia dzieci środkami niebudzącymi sprzeciwu sumienia.</w:t>
      </w:r>
    </w:p>
    <w:p w:rsidR="00C51C3C" w:rsidRPr="00FF5F28" w:rsidRDefault="00C51C3C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Cierpliwie oczekujemy odpowiedzi ze strony państw członkowskich Unii Europejskiej na zapytanie wystosowane przez Urząd Rejestracji Produktów Leczniczych, Wyrobów Medycznych i Produktów Biobójczych, dotyczące dopuszczenia do obrotu na ich terytorium szczepionek przeciw odrze, śwince, różyczce, ospie wietrznej i wirusowemu zapaleniu wątroby typu A, produkowanych bez użycia komórek diploidalnych ludzkich pochodzenia płodowego.</w:t>
      </w:r>
    </w:p>
    <w:p w:rsidR="00C51C3C" w:rsidRPr="00FF5F28" w:rsidRDefault="00C51C3C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 xml:space="preserve">Niemniej jednak uprzejmie i usilnie prosimy Ministerstwo Zdrowia o wystosowanie do Ministerstwa Zdrowia, Pracy i Opieki Społecznej w Japonii oraz do </w:t>
      </w:r>
      <w:proofErr w:type="spellStart"/>
      <w:r w:rsidRPr="00FF5F28">
        <w:rPr>
          <w:rFonts w:ascii="Arial" w:hAnsi="Arial" w:cs="Arial"/>
          <w:sz w:val="20"/>
          <w:szCs w:val="20"/>
        </w:rPr>
        <w:t>Pharmaceuticals</w:t>
      </w:r>
      <w:proofErr w:type="spellEnd"/>
      <w:r w:rsidRPr="00FF5F28">
        <w:rPr>
          <w:rFonts w:ascii="Arial" w:hAnsi="Arial" w:cs="Arial"/>
          <w:sz w:val="20"/>
          <w:szCs w:val="20"/>
        </w:rPr>
        <w:t xml:space="preserve"> and</w:t>
      </w:r>
      <w:r w:rsidR="0058032E" w:rsidRPr="00FF5F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032E" w:rsidRPr="00FF5F28">
        <w:rPr>
          <w:rFonts w:ascii="Arial" w:hAnsi="Arial" w:cs="Arial"/>
          <w:sz w:val="20"/>
          <w:szCs w:val="20"/>
        </w:rPr>
        <w:t>Medical</w:t>
      </w:r>
      <w:proofErr w:type="spellEnd"/>
      <w:r w:rsidR="0058032E" w:rsidRPr="00FF5F28">
        <w:rPr>
          <w:rFonts w:ascii="Arial" w:hAnsi="Arial" w:cs="Arial"/>
          <w:sz w:val="20"/>
          <w:szCs w:val="20"/>
        </w:rPr>
        <w:t xml:space="preserve"> Devices </w:t>
      </w:r>
      <w:proofErr w:type="spellStart"/>
      <w:r w:rsidR="0058032E" w:rsidRPr="00FF5F28">
        <w:rPr>
          <w:rFonts w:ascii="Arial" w:hAnsi="Arial" w:cs="Arial"/>
          <w:sz w:val="20"/>
          <w:szCs w:val="20"/>
        </w:rPr>
        <w:t>Agency</w:t>
      </w:r>
      <w:proofErr w:type="spellEnd"/>
      <w:r w:rsidR="0058032E" w:rsidRPr="00FF5F28">
        <w:rPr>
          <w:rFonts w:ascii="Arial" w:hAnsi="Arial" w:cs="Arial"/>
          <w:sz w:val="20"/>
          <w:szCs w:val="20"/>
        </w:rPr>
        <w:t xml:space="preserve"> -</w:t>
      </w:r>
      <w:r w:rsidRPr="00FF5F28">
        <w:rPr>
          <w:rFonts w:ascii="Arial" w:hAnsi="Arial" w:cs="Arial"/>
          <w:sz w:val="20"/>
          <w:szCs w:val="20"/>
        </w:rPr>
        <w:t xml:space="preserve"> Japan zapytania o japońskie szczepionki, produkowane bez użycia komórek diploidalnych ludzkich pochodzenia płodowego, dopuszczone do obrotu na terytorium Japonii. Liczymy na informacje o tych produktach, co może warunkować i umożliwić zakup istniejących na świecie etycznych szczepionek w ramach importu docelowego.</w:t>
      </w:r>
    </w:p>
    <w:p w:rsidR="00C51C3C" w:rsidRPr="00FF5F28" w:rsidRDefault="00C51C3C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Z poważaniem</w:t>
      </w:r>
    </w:p>
    <w:p w:rsidR="00C51C3C" w:rsidRPr="00FF5F28" w:rsidRDefault="00C51C3C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0D8A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Magdalena Kaliszuk</w:t>
      </w:r>
    </w:p>
    <w:p w:rsidR="00787EFF" w:rsidRPr="00FF5F28" w:rsidRDefault="008B0D8A" w:rsidP="00FF5F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5F28">
        <w:rPr>
          <w:rFonts w:ascii="Arial" w:hAnsi="Arial" w:cs="Arial"/>
          <w:sz w:val="20"/>
          <w:szCs w:val="20"/>
        </w:rPr>
        <w:t>Andrzej Nagórko</w:t>
      </w:r>
      <w:bookmarkEnd w:id="0"/>
    </w:p>
    <w:sectPr w:rsidR="00787EFF" w:rsidRPr="00FF5F28" w:rsidSect="00040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CB" w:rsidRDefault="00C16CCB" w:rsidP="000406D2">
      <w:pPr>
        <w:spacing w:after="0" w:line="240" w:lineRule="auto"/>
      </w:pPr>
      <w:r>
        <w:separator/>
      </w:r>
    </w:p>
  </w:endnote>
  <w:endnote w:type="continuationSeparator" w:id="0">
    <w:p w:rsidR="00C16CCB" w:rsidRDefault="00C16CCB" w:rsidP="0004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CB" w:rsidRDefault="00C16CCB" w:rsidP="000406D2">
      <w:pPr>
        <w:spacing w:after="0" w:line="240" w:lineRule="auto"/>
      </w:pPr>
      <w:r>
        <w:separator/>
      </w:r>
    </w:p>
  </w:footnote>
  <w:footnote w:type="continuationSeparator" w:id="0">
    <w:p w:rsidR="00C16CCB" w:rsidRDefault="00C16CCB" w:rsidP="0004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Pr="000406D2" w:rsidRDefault="000406D2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D2" w:rsidRDefault="000406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FC"/>
    <w:rsid w:val="00024018"/>
    <w:rsid w:val="000406D2"/>
    <w:rsid w:val="000D474D"/>
    <w:rsid w:val="001C1DA1"/>
    <w:rsid w:val="001F43E9"/>
    <w:rsid w:val="004554ED"/>
    <w:rsid w:val="004B7B09"/>
    <w:rsid w:val="0058032E"/>
    <w:rsid w:val="00625B7E"/>
    <w:rsid w:val="00663BF1"/>
    <w:rsid w:val="00787EFF"/>
    <w:rsid w:val="007E30C9"/>
    <w:rsid w:val="008156C2"/>
    <w:rsid w:val="008B0D8A"/>
    <w:rsid w:val="008B5A29"/>
    <w:rsid w:val="008E3E9A"/>
    <w:rsid w:val="008F34B2"/>
    <w:rsid w:val="00A86B72"/>
    <w:rsid w:val="00B61E40"/>
    <w:rsid w:val="00C060FC"/>
    <w:rsid w:val="00C16CCB"/>
    <w:rsid w:val="00C51C3C"/>
    <w:rsid w:val="00EF4442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6D2"/>
  </w:style>
  <w:style w:type="paragraph" w:styleId="Stopka">
    <w:name w:val="footer"/>
    <w:basedOn w:val="Normalny"/>
    <w:link w:val="StopkaZnak"/>
    <w:uiPriority w:val="99"/>
    <w:unhideWhenUsed/>
    <w:rsid w:val="0004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22</cp:revision>
  <dcterms:created xsi:type="dcterms:W3CDTF">2018-08-12T21:41:00Z</dcterms:created>
  <dcterms:modified xsi:type="dcterms:W3CDTF">2018-09-01T14:46:00Z</dcterms:modified>
</cp:coreProperties>
</file>