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2B" w:rsidRPr="002E6C50" w:rsidRDefault="001D452B" w:rsidP="006A78C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2E6C50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2B7859" w:rsidRPr="002E6C50" w:rsidRDefault="0015325A" w:rsidP="006A78C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[</w:t>
      </w:r>
      <w:r w:rsidR="002B7859" w:rsidRPr="002E6C50">
        <w:rPr>
          <w:rFonts w:ascii="Arial" w:eastAsia="Calibri" w:hAnsi="Arial" w:cs="Arial"/>
          <w:sz w:val="20"/>
          <w:szCs w:val="20"/>
        </w:rPr>
        <w:t>Miejscowość, data</w:t>
      </w:r>
      <w:r w:rsidRPr="002E6C50">
        <w:rPr>
          <w:rFonts w:ascii="Arial" w:eastAsia="Calibri" w:hAnsi="Arial" w:cs="Arial"/>
          <w:sz w:val="20"/>
          <w:szCs w:val="20"/>
        </w:rPr>
        <w:t>]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………………………..……</w:t>
      </w:r>
      <w:r w:rsidR="00CA4EAD" w:rsidRPr="002E6C50">
        <w:rPr>
          <w:rFonts w:ascii="Arial" w:eastAsia="Calibri" w:hAnsi="Arial" w:cs="Arial"/>
          <w:sz w:val="20"/>
          <w:szCs w:val="20"/>
        </w:rPr>
        <w:t>.</w:t>
      </w:r>
      <w:r w:rsidRPr="002E6C50">
        <w:rPr>
          <w:rFonts w:ascii="Arial" w:eastAsia="Calibri" w:hAnsi="Arial" w:cs="Arial"/>
          <w:sz w:val="20"/>
          <w:szCs w:val="20"/>
        </w:rPr>
        <w:t>…………………….</w:t>
      </w:r>
    </w:p>
    <w:p w:rsidR="002B7859" w:rsidRPr="002E6C50" w:rsidRDefault="0015325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[</w:t>
      </w:r>
      <w:r w:rsidR="002B7859" w:rsidRPr="002E6C50">
        <w:rPr>
          <w:rFonts w:ascii="Arial" w:eastAsia="Calibri" w:hAnsi="Arial" w:cs="Arial"/>
          <w:sz w:val="20"/>
          <w:szCs w:val="20"/>
        </w:rPr>
        <w:t>Imię i Nazwisko</w:t>
      </w:r>
      <w:r w:rsidRPr="002E6C50">
        <w:rPr>
          <w:rFonts w:ascii="Arial" w:eastAsia="Calibri" w:hAnsi="Arial" w:cs="Arial"/>
          <w:sz w:val="20"/>
          <w:szCs w:val="20"/>
        </w:rPr>
        <w:t>]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…………………..………………….......</w:t>
      </w:r>
      <w:r w:rsidR="0024728E" w:rsidRPr="002E6C50">
        <w:rPr>
          <w:rFonts w:ascii="Arial" w:eastAsia="Calibri" w:hAnsi="Arial" w:cs="Arial"/>
          <w:sz w:val="20"/>
          <w:szCs w:val="20"/>
        </w:rPr>
        <w:t>.</w:t>
      </w:r>
      <w:r w:rsidRPr="002E6C50">
        <w:rPr>
          <w:rFonts w:ascii="Arial" w:eastAsia="Calibri" w:hAnsi="Arial" w:cs="Arial"/>
          <w:sz w:val="20"/>
          <w:szCs w:val="20"/>
        </w:rPr>
        <w:t>.....</w:t>
      </w:r>
      <w:r w:rsidR="00B629E8" w:rsidRPr="002E6C50">
        <w:rPr>
          <w:rFonts w:ascii="Arial" w:eastAsia="Calibri" w:hAnsi="Arial" w:cs="Arial"/>
          <w:sz w:val="20"/>
          <w:szCs w:val="20"/>
        </w:rPr>
        <w:t>.</w:t>
      </w:r>
      <w:r w:rsidRPr="002E6C50">
        <w:rPr>
          <w:rFonts w:ascii="Arial" w:eastAsia="Calibri" w:hAnsi="Arial" w:cs="Arial"/>
          <w:sz w:val="20"/>
          <w:szCs w:val="20"/>
        </w:rPr>
        <w:t>.</w:t>
      </w:r>
      <w:r w:rsidR="00CA4EAD" w:rsidRPr="002E6C50">
        <w:rPr>
          <w:rFonts w:ascii="Arial" w:eastAsia="Calibri" w:hAnsi="Arial" w:cs="Arial"/>
          <w:sz w:val="20"/>
          <w:szCs w:val="20"/>
        </w:rPr>
        <w:t>.</w:t>
      </w:r>
      <w:r w:rsidRPr="002E6C50">
        <w:rPr>
          <w:rFonts w:ascii="Arial" w:eastAsia="Calibri" w:hAnsi="Arial" w:cs="Arial"/>
          <w:sz w:val="20"/>
          <w:szCs w:val="20"/>
        </w:rPr>
        <w:t>....</w:t>
      </w:r>
    </w:p>
    <w:p w:rsidR="0024728E" w:rsidRPr="002E6C50" w:rsidRDefault="0024728E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…………………..………………….…</w:t>
      </w:r>
      <w:r w:rsidR="0024728E" w:rsidRPr="002E6C50">
        <w:rPr>
          <w:rFonts w:ascii="Arial" w:eastAsia="Calibri" w:hAnsi="Arial" w:cs="Arial"/>
          <w:sz w:val="20"/>
          <w:szCs w:val="20"/>
        </w:rPr>
        <w:t>.</w:t>
      </w:r>
      <w:r w:rsidRPr="002E6C50">
        <w:rPr>
          <w:rFonts w:ascii="Arial" w:eastAsia="Calibri" w:hAnsi="Arial" w:cs="Arial"/>
          <w:sz w:val="20"/>
          <w:szCs w:val="20"/>
        </w:rPr>
        <w:t>…….…..</w:t>
      </w:r>
    </w:p>
    <w:p w:rsidR="0024728E" w:rsidRPr="002E6C50" w:rsidRDefault="0024728E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24728E" w:rsidRPr="002E6C50">
        <w:rPr>
          <w:rFonts w:ascii="Arial" w:eastAsia="Calibri" w:hAnsi="Arial" w:cs="Arial"/>
          <w:sz w:val="20"/>
          <w:szCs w:val="20"/>
        </w:rPr>
        <w:t>….</w:t>
      </w:r>
      <w:r w:rsidRPr="002E6C50">
        <w:rPr>
          <w:rFonts w:ascii="Arial" w:eastAsia="Calibri" w:hAnsi="Arial" w:cs="Arial"/>
          <w:sz w:val="20"/>
          <w:szCs w:val="20"/>
        </w:rPr>
        <w:t>….….</w:t>
      </w:r>
    </w:p>
    <w:p w:rsidR="002B7859" w:rsidRPr="002E6C50" w:rsidRDefault="0015325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[</w:t>
      </w:r>
      <w:r w:rsidR="002B7859" w:rsidRPr="002E6C50">
        <w:rPr>
          <w:rFonts w:ascii="Arial" w:eastAsia="Calibri" w:hAnsi="Arial" w:cs="Arial"/>
          <w:sz w:val="20"/>
          <w:szCs w:val="20"/>
        </w:rPr>
        <w:t>Adres zamieszkania</w:t>
      </w:r>
      <w:r w:rsidRPr="002E6C50">
        <w:rPr>
          <w:rFonts w:ascii="Arial" w:eastAsia="Calibri" w:hAnsi="Arial" w:cs="Arial"/>
          <w:sz w:val="20"/>
          <w:szCs w:val="20"/>
        </w:rPr>
        <w:t>]</w:t>
      </w: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Szanowny Pan</w:t>
      </w:r>
    </w:p>
    <w:p w:rsidR="0024728E" w:rsidRPr="002E6C50" w:rsidRDefault="0024728E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……………………………………………</w:t>
      </w:r>
      <w:r w:rsidR="0024728E" w:rsidRPr="002E6C50">
        <w:rPr>
          <w:rFonts w:ascii="Arial" w:eastAsia="Calibri" w:hAnsi="Arial" w:cs="Arial"/>
          <w:sz w:val="20"/>
          <w:szCs w:val="20"/>
        </w:rPr>
        <w:t>…</w:t>
      </w:r>
      <w:r w:rsidRPr="002E6C50">
        <w:rPr>
          <w:rFonts w:ascii="Arial" w:eastAsia="Calibri" w:hAnsi="Arial" w:cs="Arial"/>
          <w:sz w:val="20"/>
          <w:szCs w:val="20"/>
        </w:rPr>
        <w:t>……</w:t>
      </w: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M I N I S T E R  Z D R O W I A</w:t>
      </w: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ul. Miodowa 15</w:t>
      </w: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00-952 Warszawa</w:t>
      </w:r>
    </w:p>
    <w:p w:rsidR="002B7859" w:rsidRPr="002E6C50" w:rsidRDefault="002B7859" w:rsidP="006A78C4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kancelaria@mz.gov.pl</w:t>
      </w:r>
    </w:p>
    <w:p w:rsidR="002B7859" w:rsidRPr="002E6C50" w:rsidRDefault="002B7859" w:rsidP="006A78C4">
      <w:pPr>
        <w:tabs>
          <w:tab w:val="left" w:pos="5682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728E" w:rsidRPr="002E6C50" w:rsidRDefault="0024728E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Prośba o rzeczowe i konstruktywne rozwiązanie problemu s</w:t>
      </w:r>
      <w:r w:rsidR="00FA5CDC" w:rsidRPr="002E6C50">
        <w:rPr>
          <w:rFonts w:ascii="Arial" w:eastAsia="Calibri" w:hAnsi="Arial" w:cs="Arial"/>
          <w:sz w:val="20"/>
          <w:szCs w:val="20"/>
        </w:rPr>
        <w:t>połecznego szczepionek związ</w:t>
      </w:r>
      <w:r w:rsidR="00F33912" w:rsidRPr="002E6C50">
        <w:rPr>
          <w:rFonts w:ascii="Arial" w:eastAsia="Calibri" w:hAnsi="Arial" w:cs="Arial"/>
          <w:sz w:val="20"/>
          <w:szCs w:val="20"/>
        </w:rPr>
        <w:t>anych z aborcją płodu ludzkiego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A4EAD" w:rsidRPr="002E6C50" w:rsidRDefault="00CA4EAD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Szanowny Panie Ministrze,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 xml:space="preserve">ze </w:t>
      </w:r>
      <w:r w:rsidR="00736492" w:rsidRPr="002E6C50">
        <w:rPr>
          <w:rFonts w:ascii="Arial" w:eastAsia="Calibri" w:hAnsi="Arial" w:cs="Arial"/>
          <w:sz w:val="20"/>
          <w:szCs w:val="20"/>
        </w:rPr>
        <w:t xml:space="preserve">względu na nałożony </w:t>
      </w:r>
      <w:r w:rsidRPr="002E6C50">
        <w:rPr>
          <w:rFonts w:ascii="Arial" w:eastAsia="Calibri" w:hAnsi="Arial" w:cs="Arial"/>
          <w:sz w:val="20"/>
          <w:szCs w:val="20"/>
        </w:rPr>
        <w:t xml:space="preserve">przez Ministerstwo Zdrowia </w:t>
      </w:r>
      <w:r w:rsidR="00736492" w:rsidRPr="002E6C50">
        <w:rPr>
          <w:rFonts w:ascii="Arial" w:eastAsia="Calibri" w:hAnsi="Arial" w:cs="Arial"/>
          <w:sz w:val="20"/>
          <w:szCs w:val="20"/>
        </w:rPr>
        <w:t xml:space="preserve">na rodziców </w:t>
      </w:r>
      <w:r w:rsidR="00F33912" w:rsidRPr="002E6C50">
        <w:rPr>
          <w:rFonts w:ascii="Arial" w:eastAsia="Calibri" w:hAnsi="Arial" w:cs="Arial"/>
          <w:sz w:val="20"/>
          <w:szCs w:val="20"/>
        </w:rPr>
        <w:t>obowiązek realizacji P</w:t>
      </w:r>
      <w:r w:rsidR="0002533C">
        <w:rPr>
          <w:rFonts w:ascii="Arial" w:eastAsia="Calibri" w:hAnsi="Arial" w:cs="Arial"/>
          <w:sz w:val="20"/>
          <w:szCs w:val="20"/>
        </w:rPr>
        <w:t>rogramu Szczepień Ochronnych</w:t>
      </w:r>
      <w:r w:rsidR="00F33912" w:rsidRPr="002E6C50">
        <w:rPr>
          <w:rFonts w:ascii="Arial" w:eastAsia="Calibri" w:hAnsi="Arial" w:cs="Arial"/>
          <w:sz w:val="20"/>
          <w:szCs w:val="20"/>
        </w:rPr>
        <w:t xml:space="preserve"> </w:t>
      </w:r>
      <w:r w:rsidR="0066242E" w:rsidRPr="002E6C50">
        <w:rPr>
          <w:rFonts w:ascii="Arial" w:eastAsia="Calibri" w:hAnsi="Arial" w:cs="Arial"/>
          <w:sz w:val="20"/>
          <w:szCs w:val="20"/>
        </w:rPr>
        <w:t>dzieci apeluję w interesie publicznym do Ministerstwa Zdrowia o zagwarantowanie rodzicom możliwości szczepienia dzieci środkami niebudzącymi sprzeciwu sumienia.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5A15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 xml:space="preserve">Obecnie w Polsce obligatoryjnie szczepi się </w:t>
      </w:r>
      <w:r w:rsidR="00C773A3" w:rsidRPr="002E6C50">
        <w:rPr>
          <w:rFonts w:ascii="Arial" w:eastAsia="Calibri" w:hAnsi="Arial" w:cs="Arial"/>
          <w:sz w:val="20"/>
          <w:szCs w:val="20"/>
        </w:rPr>
        <w:t xml:space="preserve">dzieci potrójnie skojarzonymi </w:t>
      </w:r>
      <w:r w:rsidR="00C755A5" w:rsidRPr="002E6C50">
        <w:rPr>
          <w:rFonts w:ascii="Arial" w:eastAsia="Calibri" w:hAnsi="Arial" w:cs="Arial"/>
          <w:sz w:val="20"/>
          <w:szCs w:val="20"/>
        </w:rPr>
        <w:t xml:space="preserve">szczepionkami </w:t>
      </w:r>
      <w:r w:rsidRPr="002E6C50">
        <w:rPr>
          <w:rFonts w:ascii="Arial" w:eastAsia="Calibri" w:hAnsi="Arial" w:cs="Arial"/>
          <w:sz w:val="20"/>
          <w:szCs w:val="20"/>
        </w:rPr>
        <w:t>przeciw odrze, śwince i r</w:t>
      </w:r>
      <w:r w:rsidR="00E51885" w:rsidRPr="002E6C50">
        <w:rPr>
          <w:rFonts w:ascii="Arial" w:eastAsia="Calibri" w:hAnsi="Arial" w:cs="Arial"/>
          <w:sz w:val="20"/>
          <w:szCs w:val="20"/>
        </w:rPr>
        <w:t xml:space="preserve">óżyczce, do produkcji których </w:t>
      </w:r>
      <w:r w:rsidRPr="002E6C50">
        <w:rPr>
          <w:rFonts w:ascii="Arial" w:eastAsia="Calibri" w:hAnsi="Arial" w:cs="Arial"/>
          <w:sz w:val="20"/>
          <w:szCs w:val="20"/>
        </w:rPr>
        <w:t xml:space="preserve">wykorzystywane </w:t>
      </w:r>
      <w:r w:rsidR="00E51885" w:rsidRPr="002E6C50">
        <w:rPr>
          <w:rFonts w:ascii="Arial" w:eastAsia="Calibri" w:hAnsi="Arial" w:cs="Arial"/>
          <w:sz w:val="20"/>
          <w:szCs w:val="20"/>
        </w:rPr>
        <w:t xml:space="preserve">są </w:t>
      </w:r>
      <w:r w:rsidRPr="002E6C50">
        <w:rPr>
          <w:rFonts w:ascii="Arial" w:eastAsia="Calibri" w:hAnsi="Arial" w:cs="Arial"/>
          <w:sz w:val="20"/>
          <w:szCs w:val="20"/>
        </w:rPr>
        <w:t>linie komórkowe pochodzące z abortowanych płodów ludzkich. Cho</w:t>
      </w:r>
      <w:r w:rsidR="009F5A15" w:rsidRPr="002E6C50">
        <w:rPr>
          <w:rFonts w:ascii="Arial" w:eastAsia="Calibri" w:hAnsi="Arial" w:cs="Arial"/>
          <w:sz w:val="20"/>
          <w:szCs w:val="20"/>
        </w:rPr>
        <w:t xml:space="preserve">dzi o szczepionkę M-M-RVaxPro, </w:t>
      </w:r>
      <w:r w:rsidRPr="002E6C50">
        <w:rPr>
          <w:rFonts w:ascii="Arial" w:eastAsia="Calibri" w:hAnsi="Arial" w:cs="Arial"/>
          <w:sz w:val="20"/>
          <w:szCs w:val="20"/>
        </w:rPr>
        <w:t>podmi</w:t>
      </w:r>
      <w:r w:rsidR="009F5A15" w:rsidRPr="002E6C50">
        <w:rPr>
          <w:rFonts w:ascii="Arial" w:eastAsia="Calibri" w:hAnsi="Arial" w:cs="Arial"/>
          <w:sz w:val="20"/>
          <w:szCs w:val="20"/>
        </w:rPr>
        <w:t xml:space="preserve">ot odpowiedzialny MSD Vaccins </w:t>
      </w:r>
      <w:r w:rsidRPr="002E6C50">
        <w:rPr>
          <w:rFonts w:ascii="Arial" w:eastAsia="Calibri" w:hAnsi="Arial" w:cs="Arial"/>
          <w:sz w:val="20"/>
          <w:szCs w:val="20"/>
        </w:rPr>
        <w:t xml:space="preserve">i o </w:t>
      </w:r>
      <w:r w:rsidR="009F5A15" w:rsidRPr="002E6C50">
        <w:rPr>
          <w:rFonts w:ascii="Arial" w:eastAsia="Calibri" w:hAnsi="Arial" w:cs="Arial"/>
          <w:sz w:val="20"/>
          <w:szCs w:val="20"/>
        </w:rPr>
        <w:t xml:space="preserve">szczepionkę Priorix, </w:t>
      </w:r>
      <w:r w:rsidRPr="002E6C50">
        <w:rPr>
          <w:rFonts w:ascii="Arial" w:eastAsia="Calibri" w:hAnsi="Arial" w:cs="Arial"/>
          <w:sz w:val="20"/>
          <w:szCs w:val="20"/>
        </w:rPr>
        <w:t>podmiot odpowiedzialny GlaxoSmithKline Biolo</w:t>
      </w:r>
      <w:r w:rsidR="009F5A15" w:rsidRPr="002E6C50">
        <w:rPr>
          <w:rFonts w:ascii="Arial" w:eastAsia="Calibri" w:hAnsi="Arial" w:cs="Arial"/>
          <w:sz w:val="20"/>
          <w:szCs w:val="20"/>
        </w:rPr>
        <w:t>gicals S.A..</w:t>
      </w:r>
    </w:p>
    <w:p w:rsidR="009F5A15" w:rsidRPr="002E6C50" w:rsidRDefault="009F5A15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9F5A15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Zdaniem wielu rodziców a</w:t>
      </w:r>
      <w:r w:rsidR="001D452B" w:rsidRPr="002E6C50">
        <w:rPr>
          <w:rFonts w:ascii="Arial" w:eastAsia="Calibri" w:hAnsi="Arial" w:cs="Arial"/>
          <w:sz w:val="20"/>
          <w:szCs w:val="20"/>
        </w:rPr>
        <w:t xml:space="preserve">kceptacja </w:t>
      </w:r>
      <w:r w:rsidR="002B7859" w:rsidRPr="002E6C50">
        <w:rPr>
          <w:rFonts w:ascii="Arial" w:eastAsia="Calibri" w:hAnsi="Arial" w:cs="Arial"/>
          <w:sz w:val="20"/>
          <w:szCs w:val="20"/>
        </w:rPr>
        <w:t xml:space="preserve">przez </w:t>
      </w:r>
      <w:r w:rsidR="00854A9E" w:rsidRPr="002E6C50">
        <w:rPr>
          <w:rFonts w:ascii="Arial" w:eastAsia="Calibri" w:hAnsi="Arial" w:cs="Arial"/>
          <w:sz w:val="20"/>
          <w:szCs w:val="20"/>
        </w:rPr>
        <w:t xml:space="preserve">amerykańską Agencję </w:t>
      </w:r>
      <w:r w:rsidR="00FA6B7F" w:rsidRPr="002E6C50">
        <w:rPr>
          <w:rFonts w:ascii="Arial" w:eastAsia="Calibri" w:hAnsi="Arial" w:cs="Arial"/>
          <w:sz w:val="20"/>
          <w:szCs w:val="20"/>
        </w:rPr>
        <w:t xml:space="preserve">ds. </w:t>
      </w:r>
      <w:r w:rsidR="00B353A2">
        <w:rPr>
          <w:rFonts w:ascii="Arial" w:eastAsia="Calibri" w:hAnsi="Arial" w:cs="Arial"/>
          <w:sz w:val="20"/>
          <w:szCs w:val="20"/>
        </w:rPr>
        <w:t>Żywności i Leków</w:t>
      </w:r>
      <w:r w:rsidR="00854A9E" w:rsidRPr="002E6C50">
        <w:rPr>
          <w:rFonts w:ascii="Arial" w:eastAsia="Calibri" w:hAnsi="Arial" w:cs="Arial"/>
          <w:sz w:val="20"/>
          <w:szCs w:val="20"/>
        </w:rPr>
        <w:t xml:space="preserve"> i przez Św</w:t>
      </w:r>
      <w:r w:rsidR="00B353A2">
        <w:rPr>
          <w:rFonts w:ascii="Arial" w:eastAsia="Calibri" w:hAnsi="Arial" w:cs="Arial"/>
          <w:sz w:val="20"/>
          <w:szCs w:val="20"/>
        </w:rPr>
        <w:t>iatową Organizację Zdrowia</w:t>
      </w:r>
      <w:r w:rsidR="00854A9E" w:rsidRPr="002E6C50">
        <w:rPr>
          <w:rFonts w:ascii="Arial" w:eastAsia="Calibri" w:hAnsi="Arial" w:cs="Arial"/>
          <w:sz w:val="20"/>
          <w:szCs w:val="20"/>
        </w:rPr>
        <w:t xml:space="preserve"> </w:t>
      </w:r>
      <w:r w:rsidR="002B7859" w:rsidRPr="002E6C50">
        <w:rPr>
          <w:rFonts w:ascii="Arial" w:eastAsia="Calibri" w:hAnsi="Arial" w:cs="Arial"/>
          <w:sz w:val="20"/>
          <w:szCs w:val="20"/>
        </w:rPr>
        <w:t>użycia do produkcji szczepionek hodowli ludzkich komórek wywodzących się z tkanek ciał dzieci, które straciły życ</w:t>
      </w:r>
      <w:r w:rsidR="006D6F0C" w:rsidRPr="002E6C50">
        <w:rPr>
          <w:rFonts w:ascii="Arial" w:eastAsia="Calibri" w:hAnsi="Arial" w:cs="Arial"/>
          <w:sz w:val="20"/>
          <w:szCs w:val="20"/>
        </w:rPr>
        <w:t>ie w wyniku aborcji jest niegodziwa.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Na złożoną dnia 22 kwietnia 2016 roku w Ministerstwie Zdrowia „Petycję w sprawie zagwarantowania rodzicom możliwości szczepienia dzieci środkami ni</w:t>
      </w:r>
      <w:r w:rsidR="00F663FE">
        <w:rPr>
          <w:rFonts w:ascii="Arial" w:eastAsia="Calibri" w:hAnsi="Arial" w:cs="Arial"/>
          <w:sz w:val="20"/>
          <w:szCs w:val="20"/>
        </w:rPr>
        <w:t xml:space="preserve">ebudzącymi sprzeciwu sumienia”, opublikowaną na </w:t>
      </w:r>
      <w:hyperlink r:id="rId9" w:history="1">
        <w:r w:rsidRPr="002E6C50">
          <w:rPr>
            <w:rFonts w:ascii="Arial" w:eastAsia="Calibri" w:hAnsi="Arial" w:cs="Arial"/>
            <w:sz w:val="20"/>
            <w:szCs w:val="20"/>
          </w:rPr>
          <w:t>http://www.bip.mz.gov.pl/petycje/petycja-w-sprawie-zagwarantowania-rodzicom-mozliwosci-szczepienia-dzieci-srodkami-niebudzacymi-sprzeciwu-sumienia/</w:t>
        </w:r>
      </w:hyperlink>
      <w:r w:rsidR="00BC0F53" w:rsidRPr="002E6C50">
        <w:rPr>
          <w:rFonts w:ascii="Arial" w:eastAsia="Calibri" w:hAnsi="Arial" w:cs="Arial"/>
          <w:sz w:val="20"/>
          <w:szCs w:val="20"/>
        </w:rPr>
        <w:t xml:space="preserve"> -</w:t>
      </w:r>
      <w:r w:rsidRPr="002E6C50">
        <w:rPr>
          <w:rFonts w:ascii="Arial" w:eastAsia="Calibri" w:hAnsi="Arial" w:cs="Arial"/>
          <w:sz w:val="20"/>
          <w:szCs w:val="20"/>
        </w:rPr>
        <w:t xml:space="preserve"> Urząd częściowo tak odpowiedział: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lastRenderedPageBreak/>
        <w:t>„Jeżeli skład którejś ze szczepionek budzi u rodziców sprzeciw sumienia, mają oni prawo zakupić ze środków własnych szczepionkę wyprodukowaną w oparciu o środki zgodne z ich sumieniem i poprosić o podanie jej dziecku. Jeżeli akceptowanej przez nich szczepionki nie ma w kraju, to zgodnie z trybem określonym w art. 4 ust. 1 ustawy z dnia 6 września 2001 r. Prawo farmaceutyczne [Dz. U. z 2008 r. Nr 145, poz. 271 z późn. zm.] istnieje możliwość sprowadzenia z zagranicy produktu leczniczego niedopuszczonego do obrotu w Polsce, którego zastosowanie jest niezbędne dla ratowania życia lub zdrowia pacjenta”.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97BDA" w:rsidRPr="00997BDA" w:rsidRDefault="00997BD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97BDA">
        <w:rPr>
          <w:rFonts w:ascii="Arial" w:eastAsia="Calibri" w:hAnsi="Arial" w:cs="Arial"/>
          <w:sz w:val="20"/>
          <w:szCs w:val="20"/>
        </w:rPr>
        <w:t>Trzeba przyznać, że jest to bardzo trudne i kosztowne zadanie dla rodziców w przypadku szczepienia dziecka przeciw odrze, śwince i różyczce. Wymaga ono znalezienia lekarza pediatry, który będzie posiadał wiedzę o istniejących na świecie etycznych szczepionkach przeciw odrze i różyczce oraz przeciw śwince, aby dokonać optymalnego wyboru biopreparatów pod kątem bezpieczeństwa ich stosowania i skuteczności, i który zechce wyrazić zgodę na procedurę tzw. importu docelowego. Ponadto wymaga ono znalezienia apteki, która podejmie się sprowadzenia tranzytem z zagranicy szczepionki przeznaczonej dla jednej osoby z zachowaniem łańcucha chłodniczego.</w:t>
      </w:r>
    </w:p>
    <w:p w:rsidR="00997BDA" w:rsidRPr="00997BDA" w:rsidRDefault="00997BD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6CF0" w:rsidRPr="002E6C50" w:rsidRDefault="00997BD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97BDA">
        <w:rPr>
          <w:rFonts w:ascii="Arial" w:eastAsia="Calibri" w:hAnsi="Arial" w:cs="Arial"/>
          <w:sz w:val="20"/>
          <w:szCs w:val="20"/>
        </w:rPr>
        <w:t>Proponowana przez Ministerstwo Zdrowia procedura jest nierealna i niewłaściwa dla licznie wyrażających swój sprzeciw rodziców, którzy mają świadomość, że rozwiązanie problemu społecznego szczepionek związanych z aborcją płodu ludzkiego należy do obowiązków państwa.</w:t>
      </w:r>
    </w:p>
    <w:p w:rsidR="00997BDA" w:rsidRDefault="00997BD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736492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Obecnie n</w:t>
      </w:r>
      <w:r w:rsidR="002B7859" w:rsidRPr="002E6C50">
        <w:rPr>
          <w:rFonts w:ascii="Arial" w:eastAsia="Calibri" w:hAnsi="Arial" w:cs="Arial"/>
          <w:sz w:val="20"/>
          <w:szCs w:val="20"/>
        </w:rPr>
        <w:t>a świecie istnie</w:t>
      </w:r>
      <w:r w:rsidR="00C773A3" w:rsidRPr="002E6C50">
        <w:rPr>
          <w:rFonts w:ascii="Arial" w:eastAsia="Calibri" w:hAnsi="Arial" w:cs="Arial"/>
          <w:sz w:val="20"/>
          <w:szCs w:val="20"/>
        </w:rPr>
        <w:t xml:space="preserve">ją czterej producenci </w:t>
      </w:r>
      <w:r w:rsidR="00C755A5" w:rsidRPr="002E6C50">
        <w:rPr>
          <w:rFonts w:ascii="Arial" w:eastAsia="Calibri" w:hAnsi="Arial" w:cs="Arial"/>
          <w:sz w:val="20"/>
          <w:szCs w:val="20"/>
        </w:rPr>
        <w:t xml:space="preserve">etycznych </w:t>
      </w:r>
      <w:r w:rsidR="002B7859" w:rsidRPr="002E6C50">
        <w:rPr>
          <w:rFonts w:ascii="Arial" w:eastAsia="Calibri" w:hAnsi="Arial" w:cs="Arial"/>
          <w:sz w:val="20"/>
          <w:szCs w:val="20"/>
        </w:rPr>
        <w:t>szczepionek przeciw odrze i różyczce, w tym trzej japońscy:</w:t>
      </w:r>
    </w:p>
    <w:p w:rsidR="0054034F" w:rsidRDefault="0054034F" w:rsidP="005403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034F" w:rsidRPr="00F2130A" w:rsidRDefault="0054034F" w:rsidP="00F213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2130A">
        <w:rPr>
          <w:rFonts w:ascii="Arial" w:eastAsia="Calibri" w:hAnsi="Arial" w:cs="Arial"/>
          <w:sz w:val="20"/>
          <w:szCs w:val="20"/>
          <w:lang w:val="en-US"/>
        </w:rPr>
        <w:t>The Research Foundation for Microbial Diseases of Osa</w:t>
      </w:r>
      <w:r w:rsidR="00F92F6A">
        <w:rPr>
          <w:rFonts w:ascii="Arial" w:eastAsia="Calibri" w:hAnsi="Arial" w:cs="Arial"/>
          <w:sz w:val="20"/>
          <w:szCs w:val="20"/>
          <w:lang w:val="en-US"/>
        </w:rPr>
        <w:t>ka University</w:t>
      </w:r>
    </w:p>
    <w:p w:rsidR="0054034F" w:rsidRPr="00F2130A" w:rsidRDefault="0014306B" w:rsidP="00F213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2130A">
        <w:rPr>
          <w:rFonts w:ascii="Arial" w:eastAsia="Calibri" w:hAnsi="Arial" w:cs="Arial"/>
          <w:sz w:val="20"/>
          <w:szCs w:val="20"/>
          <w:lang w:val="en-US"/>
        </w:rPr>
        <w:t>Takeda Pharmaceutical Co.</w:t>
      </w:r>
      <w:r w:rsidR="0054034F" w:rsidRPr="00F2130A">
        <w:rPr>
          <w:rFonts w:ascii="Arial" w:eastAsia="Calibri" w:hAnsi="Arial" w:cs="Arial"/>
          <w:sz w:val="20"/>
          <w:szCs w:val="20"/>
          <w:lang w:val="en-US"/>
        </w:rPr>
        <w:t>, Ltd.</w:t>
      </w:r>
    </w:p>
    <w:p w:rsidR="002B7859" w:rsidRPr="00F2130A" w:rsidRDefault="0054034F" w:rsidP="00F213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130A">
        <w:rPr>
          <w:rFonts w:ascii="Arial" w:eastAsia="Calibri" w:hAnsi="Arial" w:cs="Arial"/>
          <w:sz w:val="20"/>
          <w:szCs w:val="20"/>
        </w:rPr>
        <w:t>Daiichi Sankyo Co., Ltd.</w:t>
      </w:r>
    </w:p>
    <w:p w:rsidR="001A3D6B" w:rsidRPr="0054034F" w:rsidRDefault="001A3D6B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0F0A37" w:rsidP="006A7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Apeluję </w:t>
      </w:r>
      <w:r w:rsidR="00C773A3" w:rsidRPr="002E6C50">
        <w:rPr>
          <w:rFonts w:ascii="Arial" w:eastAsia="Times New Roman" w:hAnsi="Arial" w:cs="Arial"/>
          <w:sz w:val="20"/>
          <w:szCs w:val="20"/>
          <w:lang w:eastAsia="pl-PL"/>
        </w:rPr>
        <w:t xml:space="preserve">o podjęcie przez Ministerstwo Zdrowia rozmów z japońskimi producentami </w:t>
      </w:r>
      <w:r w:rsidR="00C755A5" w:rsidRPr="002E6C50">
        <w:rPr>
          <w:rFonts w:ascii="Arial" w:eastAsia="Times New Roman" w:hAnsi="Arial" w:cs="Arial"/>
          <w:sz w:val="20"/>
          <w:szCs w:val="20"/>
          <w:lang w:eastAsia="pl-PL"/>
        </w:rPr>
        <w:t xml:space="preserve">etycznych szczepionek </w:t>
      </w:r>
      <w:r w:rsidR="00C773A3" w:rsidRPr="002E6C50">
        <w:rPr>
          <w:rFonts w:ascii="Arial" w:eastAsia="Times New Roman" w:hAnsi="Arial" w:cs="Arial"/>
          <w:sz w:val="20"/>
          <w:szCs w:val="20"/>
          <w:lang w:eastAsia="pl-PL"/>
        </w:rPr>
        <w:t xml:space="preserve">przeciw odrze i różyczce w celu zainteresowania producentów rejestracją tych produktów w Polsce. </w:t>
      </w:r>
      <w:r w:rsidR="002B7859" w:rsidRPr="002E6C50">
        <w:rPr>
          <w:rFonts w:ascii="Arial" w:eastAsia="Calibri" w:hAnsi="Arial" w:cs="Arial"/>
          <w:sz w:val="20"/>
          <w:szCs w:val="20"/>
        </w:rPr>
        <w:t>Gdyby rozmowy okazały się skutecz</w:t>
      </w:r>
      <w:r w:rsidR="001D452B" w:rsidRPr="002E6C50">
        <w:rPr>
          <w:rFonts w:ascii="Arial" w:eastAsia="Calibri" w:hAnsi="Arial" w:cs="Arial"/>
          <w:sz w:val="20"/>
          <w:szCs w:val="20"/>
        </w:rPr>
        <w:t xml:space="preserve">ne, </w:t>
      </w:r>
      <w:r w:rsidR="00C755A5" w:rsidRPr="002E6C50">
        <w:rPr>
          <w:rFonts w:ascii="Arial" w:eastAsia="Calibri" w:hAnsi="Arial" w:cs="Arial"/>
          <w:sz w:val="20"/>
          <w:szCs w:val="20"/>
        </w:rPr>
        <w:t xml:space="preserve">etyczne </w:t>
      </w:r>
      <w:r w:rsidR="008C04FC" w:rsidRPr="002E6C50">
        <w:rPr>
          <w:rFonts w:ascii="Arial" w:eastAsia="Calibri" w:hAnsi="Arial" w:cs="Arial"/>
          <w:sz w:val="20"/>
          <w:szCs w:val="20"/>
        </w:rPr>
        <w:t>szczepionki</w:t>
      </w:r>
      <w:r w:rsidR="00833F18" w:rsidRPr="002E6C50">
        <w:rPr>
          <w:rFonts w:ascii="Arial" w:eastAsia="Calibri" w:hAnsi="Arial" w:cs="Arial"/>
          <w:sz w:val="20"/>
          <w:szCs w:val="20"/>
        </w:rPr>
        <w:t xml:space="preserve"> byłyby </w:t>
      </w:r>
      <w:r w:rsidR="007C5EB8" w:rsidRPr="002E6C50">
        <w:rPr>
          <w:rFonts w:ascii="Arial" w:eastAsia="Calibri" w:hAnsi="Arial" w:cs="Arial"/>
          <w:sz w:val="20"/>
          <w:szCs w:val="20"/>
        </w:rPr>
        <w:t>dostępne dla rodziców</w:t>
      </w:r>
      <w:r w:rsidR="006D4222" w:rsidRPr="002E6C50">
        <w:rPr>
          <w:rFonts w:ascii="Arial" w:eastAsia="Calibri" w:hAnsi="Arial" w:cs="Arial"/>
          <w:sz w:val="20"/>
          <w:szCs w:val="20"/>
        </w:rPr>
        <w:t>,</w:t>
      </w:r>
      <w:r w:rsidR="00714438" w:rsidRPr="002E6C50">
        <w:rPr>
          <w:rFonts w:ascii="Arial" w:eastAsia="Calibri" w:hAnsi="Arial" w:cs="Arial"/>
          <w:sz w:val="20"/>
          <w:szCs w:val="20"/>
        </w:rPr>
        <w:t xml:space="preserve"> </w:t>
      </w:r>
      <w:r w:rsidR="00C010D4" w:rsidRPr="002E6C50">
        <w:rPr>
          <w:rFonts w:ascii="Arial" w:eastAsia="Calibri" w:hAnsi="Arial" w:cs="Arial"/>
          <w:sz w:val="20"/>
          <w:szCs w:val="20"/>
        </w:rPr>
        <w:t xml:space="preserve">przynajmniej </w:t>
      </w:r>
      <w:r w:rsidR="0033611F" w:rsidRPr="002E6C50">
        <w:rPr>
          <w:rFonts w:ascii="Arial" w:eastAsia="Calibri" w:hAnsi="Arial" w:cs="Arial"/>
          <w:sz w:val="20"/>
          <w:szCs w:val="20"/>
        </w:rPr>
        <w:t xml:space="preserve">w tym </w:t>
      </w:r>
      <w:r w:rsidR="007C5EB8" w:rsidRPr="002E6C50">
        <w:rPr>
          <w:rFonts w:ascii="Arial" w:eastAsia="Calibri" w:hAnsi="Arial" w:cs="Arial"/>
          <w:sz w:val="20"/>
          <w:szCs w:val="20"/>
        </w:rPr>
        <w:t>zakresie.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Niemniej apeluję o podjęcie przez Ministerstwo Zdrowia dalekosiężnych planów rodzimej produkcj</w:t>
      </w:r>
      <w:r w:rsidR="00ED1B52" w:rsidRPr="002E6C50">
        <w:rPr>
          <w:rFonts w:ascii="Arial" w:eastAsia="Calibri" w:hAnsi="Arial" w:cs="Arial"/>
          <w:sz w:val="20"/>
          <w:szCs w:val="20"/>
        </w:rPr>
        <w:t xml:space="preserve">i </w:t>
      </w:r>
      <w:r w:rsidR="00C755A5" w:rsidRPr="002E6C50">
        <w:rPr>
          <w:rFonts w:ascii="Arial" w:eastAsia="Calibri" w:hAnsi="Arial" w:cs="Arial"/>
          <w:sz w:val="20"/>
          <w:szCs w:val="20"/>
        </w:rPr>
        <w:t xml:space="preserve">etycznej </w:t>
      </w:r>
      <w:r w:rsidR="001D452B" w:rsidRPr="002E6C50">
        <w:rPr>
          <w:rFonts w:ascii="Arial" w:eastAsia="Calibri" w:hAnsi="Arial" w:cs="Arial"/>
          <w:sz w:val="20"/>
          <w:szCs w:val="20"/>
        </w:rPr>
        <w:t>szczepionki przeciw</w:t>
      </w:r>
      <w:r w:rsidRPr="002E6C50">
        <w:rPr>
          <w:rFonts w:ascii="Arial" w:eastAsia="Calibri" w:hAnsi="Arial" w:cs="Arial"/>
          <w:sz w:val="20"/>
          <w:szCs w:val="20"/>
        </w:rPr>
        <w:t xml:space="preserve"> odrze</w:t>
      </w:r>
      <w:r w:rsidR="001600F0">
        <w:rPr>
          <w:rFonts w:ascii="Arial" w:eastAsia="Calibri" w:hAnsi="Arial" w:cs="Arial"/>
          <w:sz w:val="20"/>
          <w:szCs w:val="20"/>
        </w:rPr>
        <w:t xml:space="preserve">, śwince i różyczce, aby móc </w:t>
      </w:r>
      <w:r w:rsidRPr="002E6C50">
        <w:rPr>
          <w:rFonts w:ascii="Arial" w:eastAsia="Calibri" w:hAnsi="Arial" w:cs="Arial"/>
          <w:sz w:val="20"/>
          <w:szCs w:val="20"/>
        </w:rPr>
        <w:t xml:space="preserve">zaproponować </w:t>
      </w:r>
      <w:r w:rsidR="001600F0">
        <w:rPr>
          <w:rFonts w:ascii="Arial" w:eastAsia="Calibri" w:hAnsi="Arial" w:cs="Arial"/>
          <w:sz w:val="20"/>
          <w:szCs w:val="20"/>
        </w:rPr>
        <w:t xml:space="preserve">ją </w:t>
      </w:r>
      <w:r w:rsidRPr="002E6C50">
        <w:rPr>
          <w:rFonts w:ascii="Arial" w:eastAsia="Calibri" w:hAnsi="Arial" w:cs="Arial"/>
          <w:sz w:val="20"/>
          <w:szCs w:val="20"/>
        </w:rPr>
        <w:t>całej Europie jako alternatywę dla obecnie stosowanych szczepionek</w:t>
      </w:r>
      <w:r w:rsidR="00465716">
        <w:rPr>
          <w:rFonts w:ascii="Arial" w:eastAsia="Calibri" w:hAnsi="Arial" w:cs="Arial"/>
          <w:sz w:val="20"/>
          <w:szCs w:val="20"/>
        </w:rPr>
        <w:t>. Jest to realne o tyle, o ile r</w:t>
      </w:r>
      <w:r w:rsidRPr="002E6C50">
        <w:rPr>
          <w:rFonts w:ascii="Arial" w:eastAsia="Calibri" w:hAnsi="Arial" w:cs="Arial"/>
          <w:sz w:val="20"/>
          <w:szCs w:val="20"/>
        </w:rPr>
        <w:t xml:space="preserve">ząd Rzeczypospolitej Polskiej, Ministerstwo Zdrowia oraz Ministerstwo </w:t>
      </w:r>
      <w:r w:rsidR="00AD6E6A">
        <w:rPr>
          <w:rFonts w:ascii="Arial" w:eastAsia="Calibri" w:hAnsi="Arial" w:cs="Arial"/>
          <w:sz w:val="20"/>
          <w:szCs w:val="20"/>
        </w:rPr>
        <w:t xml:space="preserve">Edukacji i </w:t>
      </w:r>
      <w:r w:rsidRPr="002E6C50">
        <w:rPr>
          <w:rFonts w:ascii="Arial" w:eastAsia="Calibri" w:hAnsi="Arial" w:cs="Arial"/>
          <w:sz w:val="20"/>
          <w:szCs w:val="20"/>
        </w:rPr>
        <w:t>Nauki będą zainteresowane finansowaniem badań, które mogłyby doprowadzić do jej wytworzenia, gdyby znalazł się potencjalny polski producent.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0ECA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Z wyrazami szacunku</w:t>
      </w:r>
    </w:p>
    <w:p w:rsidR="002B7859" w:rsidRPr="002E6C50" w:rsidRDefault="00F40ECA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i</w:t>
      </w:r>
      <w:r w:rsidR="00461777" w:rsidRPr="002E6C50">
        <w:rPr>
          <w:rFonts w:ascii="Arial" w:eastAsia="Calibri" w:hAnsi="Arial" w:cs="Arial"/>
          <w:sz w:val="20"/>
          <w:szCs w:val="20"/>
        </w:rPr>
        <w:t xml:space="preserve"> </w:t>
      </w:r>
      <w:r w:rsidR="002B7859" w:rsidRPr="002E6C50">
        <w:rPr>
          <w:rFonts w:ascii="Arial" w:eastAsia="Calibri" w:hAnsi="Arial" w:cs="Arial"/>
          <w:sz w:val="20"/>
          <w:szCs w:val="20"/>
        </w:rPr>
        <w:t>z nadzieją na rozwiązanie problemu s</w:t>
      </w:r>
      <w:r w:rsidR="00FA5CDC" w:rsidRPr="002E6C50">
        <w:rPr>
          <w:rFonts w:ascii="Arial" w:eastAsia="Calibri" w:hAnsi="Arial" w:cs="Arial"/>
          <w:sz w:val="20"/>
          <w:szCs w:val="20"/>
        </w:rPr>
        <w:t>połecznego szczepionek związanych z aborcją płodu ludzkiego.</w:t>
      </w:r>
    </w:p>
    <w:p w:rsidR="00532820" w:rsidRPr="002E6C50" w:rsidRDefault="00532820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2820" w:rsidRPr="002E6C50" w:rsidRDefault="008C551C" w:rsidP="006A78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2E6C5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………………………………………………..</w:t>
      </w:r>
      <w:r w:rsidR="00532820" w:rsidRPr="002E6C5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…</w:t>
      </w:r>
    </w:p>
    <w:p w:rsidR="002B7859" w:rsidRPr="002E6C50" w:rsidRDefault="0015325A" w:rsidP="006A78C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[</w:t>
      </w:r>
      <w:r w:rsidR="002B7859" w:rsidRPr="002E6C50">
        <w:rPr>
          <w:rFonts w:ascii="Arial" w:eastAsia="Calibri" w:hAnsi="Arial" w:cs="Arial"/>
          <w:sz w:val="20"/>
          <w:szCs w:val="20"/>
        </w:rPr>
        <w:t>Podpis</w:t>
      </w:r>
      <w:r w:rsidRPr="002E6C50">
        <w:rPr>
          <w:rFonts w:ascii="Arial" w:eastAsia="Calibri" w:hAnsi="Arial" w:cs="Arial"/>
          <w:sz w:val="20"/>
          <w:szCs w:val="20"/>
        </w:rPr>
        <w:t>]</w:t>
      </w:r>
    </w:p>
    <w:p w:rsidR="002B7859" w:rsidRPr="002E6C50" w:rsidRDefault="002B7859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Do wiadomości: [2]</w:t>
      </w:r>
    </w:p>
    <w:p w:rsidR="00461777" w:rsidRPr="002E6C50" w:rsidRDefault="00461777" w:rsidP="006A78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2E6C50" w:rsidRDefault="00465716" w:rsidP="006A78C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Prezes Rady Ministrów</w:t>
      </w:r>
    </w:p>
    <w:p w:rsidR="00735A37" w:rsidRPr="002E6C50" w:rsidRDefault="002B7859" w:rsidP="006A78C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E6C50">
        <w:rPr>
          <w:rFonts w:ascii="Arial" w:eastAsia="Calibri" w:hAnsi="Arial" w:cs="Arial"/>
          <w:sz w:val="20"/>
          <w:szCs w:val="20"/>
        </w:rPr>
        <w:t>Przewodniczący Zespołu</w:t>
      </w:r>
      <w:r w:rsidR="00646B4E" w:rsidRPr="002E6C50">
        <w:rPr>
          <w:rFonts w:ascii="Arial" w:eastAsia="Calibri" w:hAnsi="Arial" w:cs="Arial"/>
          <w:sz w:val="20"/>
          <w:szCs w:val="20"/>
        </w:rPr>
        <w:t xml:space="preserve"> Ekspertów </w:t>
      </w:r>
      <w:r w:rsidR="00877F84">
        <w:rPr>
          <w:rFonts w:ascii="Arial" w:eastAsia="Calibri" w:hAnsi="Arial" w:cs="Arial"/>
          <w:sz w:val="20"/>
          <w:szCs w:val="20"/>
        </w:rPr>
        <w:t>KEP ds. Bioetycznych</w:t>
      </w:r>
      <w:r w:rsidR="00990C0F" w:rsidRPr="002E6C50">
        <w:rPr>
          <w:rFonts w:ascii="Arial" w:eastAsia="Calibri" w:hAnsi="Arial" w:cs="Arial"/>
          <w:sz w:val="20"/>
          <w:szCs w:val="20"/>
        </w:rPr>
        <w:t>.</w:t>
      </w:r>
    </w:p>
    <w:sectPr w:rsidR="00735A37" w:rsidRPr="002E6C50" w:rsidSect="00BB0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B4" w:rsidRDefault="00B653B4" w:rsidP="000425D4">
      <w:pPr>
        <w:spacing w:after="0" w:line="240" w:lineRule="auto"/>
      </w:pPr>
      <w:r>
        <w:separator/>
      </w:r>
    </w:p>
  </w:endnote>
  <w:endnote w:type="continuationSeparator" w:id="0">
    <w:p w:rsidR="00B653B4" w:rsidRDefault="00B653B4" w:rsidP="000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D4" w:rsidRDefault="00042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674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425D4" w:rsidRPr="000425D4" w:rsidRDefault="000425D4" w:rsidP="000425D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425D4">
          <w:rPr>
            <w:rFonts w:ascii="Arial" w:hAnsi="Arial" w:cs="Arial"/>
            <w:sz w:val="20"/>
            <w:szCs w:val="20"/>
          </w:rPr>
          <w:fldChar w:fldCharType="begin"/>
        </w:r>
        <w:r w:rsidRPr="000425D4">
          <w:rPr>
            <w:rFonts w:ascii="Arial" w:hAnsi="Arial" w:cs="Arial"/>
            <w:sz w:val="20"/>
            <w:szCs w:val="20"/>
          </w:rPr>
          <w:instrText>PAGE   \* MERGEFORMAT</w:instrText>
        </w:r>
        <w:r w:rsidRPr="000425D4">
          <w:rPr>
            <w:rFonts w:ascii="Arial" w:hAnsi="Arial" w:cs="Arial"/>
            <w:sz w:val="20"/>
            <w:szCs w:val="20"/>
          </w:rPr>
          <w:fldChar w:fldCharType="separate"/>
        </w:r>
        <w:r w:rsidR="005411E5">
          <w:rPr>
            <w:rFonts w:ascii="Arial" w:hAnsi="Arial" w:cs="Arial"/>
            <w:noProof/>
            <w:sz w:val="20"/>
            <w:szCs w:val="20"/>
          </w:rPr>
          <w:t>1</w:t>
        </w:r>
        <w:r w:rsidRPr="000425D4">
          <w:rPr>
            <w:rFonts w:ascii="Arial" w:hAnsi="Arial" w:cs="Arial"/>
            <w:sz w:val="20"/>
            <w:szCs w:val="20"/>
          </w:rPr>
          <w:fldChar w:fldCharType="end"/>
        </w:r>
        <w:r w:rsidRPr="000425D4">
          <w:rPr>
            <w:rFonts w:ascii="Arial" w:hAnsi="Arial" w:cs="Arial"/>
            <w:sz w:val="20"/>
            <w:szCs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D4" w:rsidRDefault="00042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B4" w:rsidRDefault="00B653B4" w:rsidP="000425D4">
      <w:pPr>
        <w:spacing w:after="0" w:line="240" w:lineRule="auto"/>
      </w:pPr>
      <w:r>
        <w:separator/>
      </w:r>
    </w:p>
  </w:footnote>
  <w:footnote w:type="continuationSeparator" w:id="0">
    <w:p w:rsidR="00B653B4" w:rsidRDefault="00B653B4" w:rsidP="000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D4" w:rsidRDefault="00042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D4" w:rsidRPr="000425D4" w:rsidRDefault="000425D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D4" w:rsidRDefault="00042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B13"/>
    <w:multiLevelType w:val="hybridMultilevel"/>
    <w:tmpl w:val="35080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76FA1"/>
    <w:multiLevelType w:val="hybridMultilevel"/>
    <w:tmpl w:val="350E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D071F"/>
    <w:multiLevelType w:val="hybridMultilevel"/>
    <w:tmpl w:val="05F4C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43FF8"/>
    <w:multiLevelType w:val="hybridMultilevel"/>
    <w:tmpl w:val="F6FA77B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A6F1671"/>
    <w:multiLevelType w:val="hybridMultilevel"/>
    <w:tmpl w:val="4348B6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35F3C"/>
    <w:multiLevelType w:val="hybridMultilevel"/>
    <w:tmpl w:val="B3B82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56A77"/>
    <w:multiLevelType w:val="hybridMultilevel"/>
    <w:tmpl w:val="7CB46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2533C"/>
    <w:rsid w:val="00041CB8"/>
    <w:rsid w:val="000425D4"/>
    <w:rsid w:val="00075797"/>
    <w:rsid w:val="000757F5"/>
    <w:rsid w:val="000900C3"/>
    <w:rsid w:val="0009049E"/>
    <w:rsid w:val="000A1E13"/>
    <w:rsid w:val="000A26E7"/>
    <w:rsid w:val="000C6508"/>
    <w:rsid w:val="000E6717"/>
    <w:rsid w:val="000F0A37"/>
    <w:rsid w:val="001276F3"/>
    <w:rsid w:val="00137183"/>
    <w:rsid w:val="0014306B"/>
    <w:rsid w:val="0015325A"/>
    <w:rsid w:val="0015557C"/>
    <w:rsid w:val="001600F0"/>
    <w:rsid w:val="001629F3"/>
    <w:rsid w:val="00173191"/>
    <w:rsid w:val="001A3D6B"/>
    <w:rsid w:val="001D452B"/>
    <w:rsid w:val="001F4134"/>
    <w:rsid w:val="001F55CB"/>
    <w:rsid w:val="00215FF3"/>
    <w:rsid w:val="0024728E"/>
    <w:rsid w:val="002765E2"/>
    <w:rsid w:val="002A6243"/>
    <w:rsid w:val="002B7859"/>
    <w:rsid w:val="002C2FF3"/>
    <w:rsid w:val="002D7F18"/>
    <w:rsid w:val="002E5B61"/>
    <w:rsid w:val="002E6C50"/>
    <w:rsid w:val="0030400B"/>
    <w:rsid w:val="0033611F"/>
    <w:rsid w:val="00366E4E"/>
    <w:rsid w:val="003B1AD6"/>
    <w:rsid w:val="003C01B8"/>
    <w:rsid w:val="00407D0A"/>
    <w:rsid w:val="00415390"/>
    <w:rsid w:val="00430119"/>
    <w:rsid w:val="00447558"/>
    <w:rsid w:val="00450016"/>
    <w:rsid w:val="00461777"/>
    <w:rsid w:val="00465716"/>
    <w:rsid w:val="00465F9A"/>
    <w:rsid w:val="00483CFB"/>
    <w:rsid w:val="00487EDE"/>
    <w:rsid w:val="00493F55"/>
    <w:rsid w:val="004A3644"/>
    <w:rsid w:val="004B04D9"/>
    <w:rsid w:val="004C3E4C"/>
    <w:rsid w:val="004D29F1"/>
    <w:rsid w:val="005017C1"/>
    <w:rsid w:val="00532820"/>
    <w:rsid w:val="0054034F"/>
    <w:rsid w:val="005411E5"/>
    <w:rsid w:val="00563136"/>
    <w:rsid w:val="00580F03"/>
    <w:rsid w:val="00585708"/>
    <w:rsid w:val="00592752"/>
    <w:rsid w:val="005A4012"/>
    <w:rsid w:val="005C1A69"/>
    <w:rsid w:val="005D3EEC"/>
    <w:rsid w:val="005E4BC2"/>
    <w:rsid w:val="006227AA"/>
    <w:rsid w:val="00631EBD"/>
    <w:rsid w:val="00646B4E"/>
    <w:rsid w:val="00646C36"/>
    <w:rsid w:val="0066242E"/>
    <w:rsid w:val="006674B2"/>
    <w:rsid w:val="00681B0F"/>
    <w:rsid w:val="00686B25"/>
    <w:rsid w:val="00692127"/>
    <w:rsid w:val="006A78C4"/>
    <w:rsid w:val="006C698B"/>
    <w:rsid w:val="006D03B7"/>
    <w:rsid w:val="006D4222"/>
    <w:rsid w:val="006D6F0C"/>
    <w:rsid w:val="006E2060"/>
    <w:rsid w:val="006F7410"/>
    <w:rsid w:val="00700E0C"/>
    <w:rsid w:val="00714438"/>
    <w:rsid w:val="00735A37"/>
    <w:rsid w:val="00736492"/>
    <w:rsid w:val="00784DE7"/>
    <w:rsid w:val="007A64E5"/>
    <w:rsid w:val="007B46D1"/>
    <w:rsid w:val="007C5EB8"/>
    <w:rsid w:val="007F68E8"/>
    <w:rsid w:val="00826521"/>
    <w:rsid w:val="00830A78"/>
    <w:rsid w:val="00833F18"/>
    <w:rsid w:val="00854A9E"/>
    <w:rsid w:val="008651E5"/>
    <w:rsid w:val="00877F84"/>
    <w:rsid w:val="00881B37"/>
    <w:rsid w:val="008C04FC"/>
    <w:rsid w:val="008C2B49"/>
    <w:rsid w:val="008C551C"/>
    <w:rsid w:val="00904F7A"/>
    <w:rsid w:val="00916CA7"/>
    <w:rsid w:val="00917EF9"/>
    <w:rsid w:val="00935AF9"/>
    <w:rsid w:val="00946663"/>
    <w:rsid w:val="00984DB0"/>
    <w:rsid w:val="00990C0F"/>
    <w:rsid w:val="009932F4"/>
    <w:rsid w:val="00997BDA"/>
    <w:rsid w:val="009A403D"/>
    <w:rsid w:val="009F5A15"/>
    <w:rsid w:val="00A2019D"/>
    <w:rsid w:val="00A92A2F"/>
    <w:rsid w:val="00AB09D4"/>
    <w:rsid w:val="00AC3C90"/>
    <w:rsid w:val="00AD6E6A"/>
    <w:rsid w:val="00AD78C4"/>
    <w:rsid w:val="00AF3C09"/>
    <w:rsid w:val="00AF6831"/>
    <w:rsid w:val="00B22E37"/>
    <w:rsid w:val="00B353A2"/>
    <w:rsid w:val="00B40CA3"/>
    <w:rsid w:val="00B417EC"/>
    <w:rsid w:val="00B43AB9"/>
    <w:rsid w:val="00B50FAD"/>
    <w:rsid w:val="00B5121E"/>
    <w:rsid w:val="00B629E8"/>
    <w:rsid w:val="00B64CEE"/>
    <w:rsid w:val="00B653B4"/>
    <w:rsid w:val="00B806D9"/>
    <w:rsid w:val="00BB02D4"/>
    <w:rsid w:val="00BC0F53"/>
    <w:rsid w:val="00BE125B"/>
    <w:rsid w:val="00C010D4"/>
    <w:rsid w:val="00C050B2"/>
    <w:rsid w:val="00C1263B"/>
    <w:rsid w:val="00C1730E"/>
    <w:rsid w:val="00C62739"/>
    <w:rsid w:val="00C755A5"/>
    <w:rsid w:val="00C773A3"/>
    <w:rsid w:val="00C92375"/>
    <w:rsid w:val="00C9516D"/>
    <w:rsid w:val="00CA4B6B"/>
    <w:rsid w:val="00CA4EAD"/>
    <w:rsid w:val="00D11D5D"/>
    <w:rsid w:val="00D36AA7"/>
    <w:rsid w:val="00D421AD"/>
    <w:rsid w:val="00D64CB4"/>
    <w:rsid w:val="00D7354F"/>
    <w:rsid w:val="00D73DEC"/>
    <w:rsid w:val="00D76CF0"/>
    <w:rsid w:val="00D97B4B"/>
    <w:rsid w:val="00DA033C"/>
    <w:rsid w:val="00DF2A84"/>
    <w:rsid w:val="00DF3055"/>
    <w:rsid w:val="00DF6083"/>
    <w:rsid w:val="00E27B8F"/>
    <w:rsid w:val="00E422D1"/>
    <w:rsid w:val="00E51885"/>
    <w:rsid w:val="00E729A9"/>
    <w:rsid w:val="00E738EE"/>
    <w:rsid w:val="00E8161A"/>
    <w:rsid w:val="00E818E6"/>
    <w:rsid w:val="00EB2A01"/>
    <w:rsid w:val="00ED1B52"/>
    <w:rsid w:val="00ED2830"/>
    <w:rsid w:val="00EE3486"/>
    <w:rsid w:val="00EE73FF"/>
    <w:rsid w:val="00EF13CF"/>
    <w:rsid w:val="00EF3E35"/>
    <w:rsid w:val="00F2130A"/>
    <w:rsid w:val="00F330A2"/>
    <w:rsid w:val="00F33912"/>
    <w:rsid w:val="00F40ECA"/>
    <w:rsid w:val="00F663FE"/>
    <w:rsid w:val="00F8619E"/>
    <w:rsid w:val="00F92F6A"/>
    <w:rsid w:val="00FA5CDC"/>
    <w:rsid w:val="00FA6B7F"/>
    <w:rsid w:val="00FB533A"/>
    <w:rsid w:val="00FD4B8E"/>
    <w:rsid w:val="00FE46C3"/>
    <w:rsid w:val="00FF3584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mz.gov.pl/petycje/petycja-w-sprawie-zagwarantowania-rodzicom-mozliwosci-szczepienia-dzieci-srodkami-niebudzacymi-sprzeciwu-sumien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F20-63BF-40F7-9A1D-67F88E9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176</cp:revision>
  <dcterms:created xsi:type="dcterms:W3CDTF">2018-08-07T18:39:00Z</dcterms:created>
  <dcterms:modified xsi:type="dcterms:W3CDTF">2022-12-18T10:15:00Z</dcterms:modified>
</cp:coreProperties>
</file>